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4A90" w14:textId="5FD9C94C" w:rsidR="008F05BA" w:rsidRDefault="008F05BA">
      <w:r>
        <w:t>Manatee County Reports-Done every Monday unless there is a Holiday-Tuesday or Friday</w:t>
      </w:r>
    </w:p>
    <w:p w14:paraId="6A4EF1A8" w14:textId="77777777" w:rsidR="008F05BA" w:rsidRPr="008F05BA" w:rsidRDefault="008F05BA" w:rsidP="008F05BA">
      <w:r w:rsidRPr="008F05BA">
        <w:t>3. Permit Table</w:t>
      </w:r>
    </w:p>
    <w:p w14:paraId="138E0BB4" w14:textId="3E55329F" w:rsidR="008F05BA" w:rsidRDefault="008F05BA">
      <w:r>
        <w:t>Choose MC Property Appraiser Filter</w:t>
      </w:r>
    </w:p>
    <w:p w14:paraId="31CFC151" w14:textId="0138B159" w:rsidR="008F05BA" w:rsidRDefault="008F05BA">
      <w:r w:rsidRPr="008F05BA">
        <w:rPr>
          <w:noProof/>
        </w:rPr>
        <w:drawing>
          <wp:inline distT="0" distB="0" distL="0" distR="0" wp14:anchorId="76F864AB" wp14:editId="173B19CA">
            <wp:extent cx="5601482" cy="5077534"/>
            <wp:effectExtent l="0" t="0" r="0" b="8890"/>
            <wp:docPr id="100067528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5286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4B1D2" w14:textId="7CC6C088" w:rsidR="008F05BA" w:rsidRDefault="008F05BA">
      <w:r w:rsidRPr="008F05BA">
        <w:rPr>
          <w:noProof/>
        </w:rPr>
        <w:lastRenderedPageBreak/>
        <w:drawing>
          <wp:inline distT="0" distB="0" distL="0" distR="0" wp14:anchorId="6FD5128C" wp14:editId="081CB828">
            <wp:extent cx="5277587" cy="3696216"/>
            <wp:effectExtent l="0" t="0" r="0" b="0"/>
            <wp:docPr id="1107543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4326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7430" w14:textId="40CB6E25" w:rsidR="008F05BA" w:rsidRDefault="008F05BA">
      <w:r>
        <w:t>Go to Excel</w:t>
      </w:r>
    </w:p>
    <w:p w14:paraId="3E098905" w14:textId="7223A57A" w:rsidR="008F05BA" w:rsidRDefault="008F05BA">
      <w:r w:rsidRPr="008F05BA">
        <w:rPr>
          <w:noProof/>
        </w:rPr>
        <w:drawing>
          <wp:inline distT="0" distB="0" distL="0" distR="0" wp14:anchorId="5C9036E6" wp14:editId="72E32AE9">
            <wp:extent cx="1343212" cy="590632"/>
            <wp:effectExtent l="0" t="0" r="9525" b="0"/>
            <wp:docPr id="2046604459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04459" name="Picture 1" descr="A close-up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899B" w14:textId="6CC58F82" w:rsidR="008F05BA" w:rsidRDefault="008F05BA">
      <w:r>
        <w:t>Title-MC Property Appraiser Export</w:t>
      </w:r>
    </w:p>
    <w:p w14:paraId="55B90F01" w14:textId="0725A5F0" w:rsidR="006B1E25" w:rsidRDefault="006B1E25">
      <w:r w:rsidRPr="008F05BA">
        <w:rPr>
          <w:noProof/>
        </w:rPr>
        <w:lastRenderedPageBreak/>
        <w:drawing>
          <wp:inline distT="0" distB="0" distL="0" distR="0" wp14:anchorId="4A5B9D50" wp14:editId="2AD1A955">
            <wp:extent cx="5943600" cy="3135630"/>
            <wp:effectExtent l="0" t="0" r="0" b="7620"/>
            <wp:docPr id="197651805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1805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27580" w14:textId="15E05A03" w:rsidR="008F05BA" w:rsidRDefault="008F05BA">
      <w:r>
        <w:t>Click Export</w:t>
      </w:r>
    </w:p>
    <w:p w14:paraId="5A6D8A18" w14:textId="14E98894" w:rsidR="008F05BA" w:rsidRDefault="008F05BA">
      <w:r w:rsidRPr="008F05BA">
        <w:rPr>
          <w:noProof/>
        </w:rPr>
        <w:drawing>
          <wp:inline distT="0" distB="0" distL="0" distR="0" wp14:anchorId="5E295022" wp14:editId="3BE1E27F">
            <wp:extent cx="1362265" cy="914528"/>
            <wp:effectExtent l="0" t="0" r="0" b="0"/>
            <wp:docPr id="718901295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01295" name="Picture 1" descr="A screen 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5223" w14:textId="72B08D92" w:rsidR="008F05BA" w:rsidRDefault="008F05BA">
      <w:r w:rsidRPr="008F05BA">
        <w:rPr>
          <w:noProof/>
        </w:rPr>
        <w:drawing>
          <wp:inline distT="0" distB="0" distL="0" distR="0" wp14:anchorId="7A340D33" wp14:editId="026D0535">
            <wp:extent cx="809738" cy="866896"/>
            <wp:effectExtent l="0" t="0" r="9525" b="9525"/>
            <wp:docPr id="259274545" name="Picture 1" descr="A file with green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74545" name="Picture 1" descr="A file with green and white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6F54B" w14:textId="3BDDADF2" w:rsidR="008F05BA" w:rsidRDefault="008F05BA">
      <w:r>
        <w:t xml:space="preserve">Rename It to </w:t>
      </w:r>
      <w:proofErr w:type="spellStart"/>
      <w:r>
        <w:t>lbkexport</w:t>
      </w:r>
      <w:proofErr w:type="spellEnd"/>
    </w:p>
    <w:p w14:paraId="04F80610" w14:textId="6FC93930" w:rsidR="008F05BA" w:rsidRDefault="008F05BA">
      <w:r w:rsidRPr="008F05BA">
        <w:rPr>
          <w:noProof/>
        </w:rPr>
        <w:lastRenderedPageBreak/>
        <w:drawing>
          <wp:inline distT="0" distB="0" distL="0" distR="0" wp14:anchorId="15A3CAC5" wp14:editId="5ED8B82F">
            <wp:extent cx="3048425" cy="5039428"/>
            <wp:effectExtent l="0" t="0" r="0" b="8890"/>
            <wp:docPr id="17464130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1308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2F187" w14:textId="07084AFA" w:rsidR="008F05BA" w:rsidRDefault="008F05BA">
      <w:r>
        <w:t>Open Core FTP LE</w:t>
      </w:r>
    </w:p>
    <w:p w14:paraId="4B38542F" w14:textId="2085F3CC" w:rsidR="008F05BA" w:rsidRDefault="006B1E25">
      <w:r w:rsidRPr="006B1E25">
        <w:rPr>
          <w:noProof/>
        </w:rPr>
        <w:lastRenderedPageBreak/>
        <w:drawing>
          <wp:inline distT="0" distB="0" distL="0" distR="0" wp14:anchorId="4DE6AA8E" wp14:editId="7BEAE0AC">
            <wp:extent cx="5943600" cy="3466465"/>
            <wp:effectExtent l="0" t="0" r="0" b="635"/>
            <wp:docPr id="20651464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46419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4CDE5" w14:textId="1532E5FA" w:rsidR="006B1E25" w:rsidRDefault="006B1E25">
      <w:r>
        <w:t>Click Connect</w:t>
      </w:r>
    </w:p>
    <w:p w14:paraId="4F518E11" w14:textId="77777777" w:rsidR="006B1E25" w:rsidRDefault="006B1E25"/>
    <w:p w14:paraId="011B89B8" w14:textId="5E612191" w:rsidR="006B1E25" w:rsidRDefault="006B1E25">
      <w:r w:rsidRPr="006B1E25">
        <w:rPr>
          <w:noProof/>
        </w:rPr>
        <w:drawing>
          <wp:inline distT="0" distB="0" distL="0" distR="0" wp14:anchorId="7C76C95A" wp14:editId="6331C69F">
            <wp:extent cx="5943600" cy="3443605"/>
            <wp:effectExtent l="0" t="0" r="0" b="4445"/>
            <wp:docPr id="5933787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7870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33A8C" w14:textId="78175D13" w:rsidR="006B1E25" w:rsidRDefault="006B1E25">
      <w:r>
        <w:t>Make sure you highlight in the left column the lbkexport.csv</w:t>
      </w:r>
    </w:p>
    <w:p w14:paraId="43C0BFC9" w14:textId="732F3099" w:rsidR="006B1E25" w:rsidRDefault="006B1E25">
      <w:r w:rsidRPr="006B1E25">
        <w:rPr>
          <w:noProof/>
        </w:rPr>
        <w:lastRenderedPageBreak/>
        <w:drawing>
          <wp:inline distT="0" distB="0" distL="0" distR="0" wp14:anchorId="7468517E" wp14:editId="316081D2">
            <wp:extent cx="5943600" cy="3341370"/>
            <wp:effectExtent l="0" t="0" r="0" b="0"/>
            <wp:docPr id="160418340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83405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19B8" w14:textId="339BFA0C" w:rsidR="006B1E25" w:rsidRDefault="006B1E25">
      <w:r>
        <w:t>Upload-</w:t>
      </w:r>
    </w:p>
    <w:p w14:paraId="4E731571" w14:textId="4510ACD3" w:rsidR="006B1E25" w:rsidRDefault="006B1E25">
      <w:r w:rsidRPr="006B1E25">
        <w:rPr>
          <w:noProof/>
        </w:rPr>
        <w:drawing>
          <wp:inline distT="0" distB="0" distL="0" distR="0" wp14:anchorId="2BC2F0AC" wp14:editId="08627162">
            <wp:extent cx="1238423" cy="1171739"/>
            <wp:effectExtent l="0" t="0" r="0" b="9525"/>
            <wp:docPr id="5265679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67945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7737E" w14:textId="70E70BD9" w:rsidR="006B1E25" w:rsidRDefault="006B1E25">
      <w:r>
        <w:t>Overwrite All</w:t>
      </w:r>
    </w:p>
    <w:p w14:paraId="27C85705" w14:textId="66902CB7" w:rsidR="006B1E25" w:rsidRDefault="006B1E25">
      <w:r w:rsidRPr="006B1E25">
        <w:rPr>
          <w:noProof/>
        </w:rPr>
        <w:lastRenderedPageBreak/>
        <w:drawing>
          <wp:inline distT="0" distB="0" distL="0" distR="0" wp14:anchorId="44104458" wp14:editId="7E2A544D">
            <wp:extent cx="3791479" cy="4239217"/>
            <wp:effectExtent l="0" t="0" r="0" b="9525"/>
            <wp:docPr id="20454046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04613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2B36" w14:textId="7F714F63" w:rsidR="008F05BA" w:rsidRDefault="008F05BA"/>
    <w:sectPr w:rsidR="008F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BA"/>
    <w:rsid w:val="0039200A"/>
    <w:rsid w:val="0051156C"/>
    <w:rsid w:val="006B1E25"/>
    <w:rsid w:val="008F05BA"/>
    <w:rsid w:val="00B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6CBC"/>
  <w15:chartTrackingRefBased/>
  <w15:docId w15:val="{E87B4578-2793-4F96-BF61-29EB37C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2025-04-04T19:59:00Z</dcterms:created>
  <dcterms:modified xsi:type="dcterms:W3CDTF">2025-04-04T19:59:00Z</dcterms:modified>
</cp:coreProperties>
</file>