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3D5D" w:rsidRDefault="00563D5D"/>
    <w:p w:rsidR="00563D5D" w:rsidRDefault="00563D5D"/>
    <w:p w:rsidR="00563D5D" w:rsidRPr="00151843" w:rsidRDefault="00563D5D" w:rsidP="00563D5D">
      <w:pPr>
        <w:jc w:val="center"/>
        <w:rPr>
          <w:b/>
          <w:sz w:val="28"/>
          <w:szCs w:val="28"/>
        </w:rPr>
      </w:pPr>
      <w:r w:rsidRPr="00151843">
        <w:rPr>
          <w:b/>
          <w:sz w:val="28"/>
          <w:szCs w:val="28"/>
        </w:rPr>
        <w:t>Durante Park Property</w:t>
      </w:r>
    </w:p>
    <w:p w:rsidR="00563D5D" w:rsidRPr="00151843" w:rsidRDefault="00563D5D" w:rsidP="00563D5D">
      <w:pPr>
        <w:jc w:val="center"/>
        <w:rPr>
          <w:b/>
          <w:sz w:val="28"/>
          <w:szCs w:val="28"/>
        </w:rPr>
      </w:pPr>
      <w:r w:rsidRPr="00151843">
        <w:rPr>
          <w:b/>
          <w:sz w:val="28"/>
          <w:szCs w:val="28"/>
        </w:rPr>
        <w:t>Property Line Location</w:t>
      </w:r>
    </w:p>
    <w:p w:rsidR="00563D5D" w:rsidRPr="00151843" w:rsidRDefault="00563D5D" w:rsidP="00563D5D">
      <w:pPr>
        <w:jc w:val="center"/>
        <w:rPr>
          <w:b/>
          <w:sz w:val="28"/>
          <w:szCs w:val="28"/>
        </w:rPr>
      </w:pPr>
    </w:p>
    <w:p w:rsidR="00563D5D" w:rsidRPr="00151843" w:rsidRDefault="00563D5D" w:rsidP="00563D5D">
      <w:pPr>
        <w:jc w:val="center"/>
        <w:rPr>
          <w:b/>
          <w:sz w:val="28"/>
          <w:szCs w:val="28"/>
        </w:rPr>
      </w:pPr>
      <w:r w:rsidRPr="00151843">
        <w:rPr>
          <w:b/>
          <w:sz w:val="28"/>
          <w:szCs w:val="28"/>
        </w:rPr>
        <w:t>Adjacent to St. Judes Dr</w:t>
      </w:r>
      <w:r w:rsidR="00925B54">
        <w:rPr>
          <w:b/>
          <w:sz w:val="28"/>
          <w:szCs w:val="28"/>
        </w:rPr>
        <w:t>ive</w:t>
      </w:r>
      <w:r w:rsidRPr="00151843">
        <w:rPr>
          <w:b/>
          <w:sz w:val="28"/>
          <w:szCs w:val="28"/>
        </w:rPr>
        <w:t xml:space="preserve"> South</w:t>
      </w:r>
    </w:p>
    <w:p w:rsidR="00563D5D" w:rsidRDefault="00563D5D"/>
    <w:p w:rsidR="00563D5D" w:rsidRDefault="00563D5D"/>
    <w:p w:rsidR="00563D5D" w:rsidRDefault="00563D5D"/>
    <w:p w:rsidR="00563D5D" w:rsidRDefault="00563D5D"/>
    <w:p w:rsidR="00563D5D" w:rsidRDefault="0047195B" w:rsidP="00563D5D">
      <w:pPr>
        <w:ind w:left="-630"/>
      </w:pPr>
      <w:r>
        <w:rPr>
          <w:noProof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1" type="#_x0000_t202" style="position:absolute;left:0;text-align:left;margin-left:134.5pt;margin-top:278.8pt;width:94.95pt;height:22.25pt;z-index:251697152;mso-height-percent:200;mso-height-percent:200;mso-width-relative:margin;mso-height-relative:margin" strokecolor="red" strokeweight="1.25pt">
            <v:textbox style="mso-fit-shape-to-text:t">
              <w:txbxContent>
                <w:p w:rsidR="005362B3" w:rsidRDefault="008D328D">
                  <w:r>
                    <w:t xml:space="preserve"> Durante Park</w:t>
                  </w:r>
                </w:p>
              </w:txbxContent>
            </v:textbox>
          </v:shape>
        </w:pict>
      </w: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68" type="#_x0000_t32" style="position:absolute;left:0;text-align:left;margin-left:332.4pt;margin-top:293.2pt;width:13.8pt;height:47.4pt;z-index:251695104" o:connectortype="straight" strokecolor="red" strokeweight="1.5pt"/>
        </w:pict>
      </w:r>
      <w:r>
        <w:rPr>
          <w:noProof/>
        </w:rPr>
        <w:pict>
          <v:shape id="_x0000_s1067" type="#_x0000_t32" style="position:absolute;left:0;text-align:left;margin-left:317.4pt;margin-top:293.2pt;width:15pt;height:10.8pt;flip:x;z-index:251694080" o:connectortype="straight" strokecolor="red" strokeweight="1.5pt"/>
        </w:pict>
      </w:r>
      <w:r>
        <w:rPr>
          <w:noProof/>
        </w:rPr>
        <w:pict>
          <v:shape id="_x0000_s1065" type="#_x0000_t32" style="position:absolute;left:0;text-align:left;margin-left:311.4pt;margin-top:279.4pt;width:6pt;height:24.6pt;z-index:251692032" o:connectortype="straight" strokecolor="red" strokeweight="1.5pt"/>
        </w:pict>
      </w:r>
      <w:r>
        <w:rPr>
          <w:noProof/>
        </w:rPr>
        <w:pict>
          <v:shape id="_x0000_s1064" type="#_x0000_t32" style="position:absolute;left:0;text-align:left;margin-left:381pt;margin-top:177.4pt;width:17.4pt;height:25.2pt;z-index:251691008" o:connectortype="straight" strokecolor="red" strokeweight="1.5pt"/>
        </w:pict>
      </w:r>
      <w:r>
        <w:rPr>
          <w:noProof/>
        </w:rPr>
        <w:pict>
          <v:shape id="_x0000_s1063" type="#_x0000_t32" style="position:absolute;left:0;text-align:left;margin-left:312pt;margin-top:200.8pt;width:86.4pt;height:78pt;flip:x;z-index:251689984" o:connectortype="straight" strokecolor="red" strokeweight="1.5pt"/>
        </w:pict>
      </w:r>
      <w:r>
        <w:rPr>
          <w:noProof/>
        </w:rPr>
        <w:pict>
          <v:shape id="_x0000_s1062" type="#_x0000_t32" style="position:absolute;left:0;text-align:left;margin-left:307.8pt;margin-top:177.4pt;width:73.2pt;height:69.6pt;flip:x;z-index:251688960" o:connectortype="straight" strokecolor="red" strokeweight="1.5pt"/>
        </w:pict>
      </w:r>
      <w:r>
        <w:rPr>
          <w:noProof/>
        </w:rPr>
        <w:pict>
          <v:shape id="_x0000_s1061" type="#_x0000_t32" style="position:absolute;left:0;text-align:left;margin-left:306pt;margin-top:224.8pt;width:1.8pt;height:22.2pt;z-index:251687936" o:connectortype="straight" strokecolor="red" strokeweight="1.5pt"/>
        </w:pict>
      </w:r>
      <w:r>
        <w:rPr>
          <w:noProof/>
        </w:rPr>
        <w:pict>
          <v:shape id="_x0000_s1059" style="position:absolute;left:0;text-align:left;margin-left:301.2pt;margin-top:212.2pt;width:9.6pt;height:12.6pt;z-index:251686912" coordsize="240,783" path="m,3hdc12,7,23,15,36,15,60,15,84,,108,3v14,2,24,16,36,24c148,39,147,54,156,63v60,60,17,-48,60,48c226,134,240,183,240,183v-6,103,-13,316,-48,420c185,653,189,783,108,783e" filled="f" strokecolor="red" strokeweight="1.5pt">
            <v:path arrowok="t"/>
          </v:shape>
        </w:pict>
      </w:r>
      <w:r>
        <w:rPr>
          <w:noProof/>
        </w:rPr>
        <w:pict>
          <v:shape id="_x0000_s1066" type="#_x0000_t32" style="position:absolute;left:0;text-align:left;margin-left:230.45pt;margin-top:140.8pt;width:28.75pt;height:24.6pt;flip:x;z-index:251693056" o:connectortype="straight" strokecolor="red" strokeweight="1.5pt"/>
        </w:pict>
      </w:r>
      <w:r w:rsidR="00563D5D">
        <w:rPr>
          <w:noProof/>
        </w:rPr>
        <w:drawing>
          <wp:inline distT="0" distB="0" distL="0" distR="0">
            <wp:extent cx="6336928" cy="4335639"/>
            <wp:effectExtent l="19050" t="0" r="6722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928" cy="4335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D5D" w:rsidRDefault="00563D5D"/>
    <w:p w:rsidR="00563D5D" w:rsidRDefault="00563D5D"/>
    <w:p w:rsidR="00563D5D" w:rsidRDefault="00563D5D"/>
    <w:p w:rsidR="00563D5D" w:rsidRDefault="00563D5D"/>
    <w:p w:rsidR="00563D5D" w:rsidRDefault="00563D5D"/>
    <w:p w:rsidR="00563D5D" w:rsidRDefault="00563D5D"/>
    <w:p w:rsidR="00563D5D" w:rsidRDefault="00563D5D"/>
    <w:p w:rsidR="00563D5D" w:rsidRDefault="00563D5D"/>
    <w:p w:rsidR="00563D5D" w:rsidRDefault="00563D5D"/>
    <w:p w:rsidR="00563D5D" w:rsidRDefault="00563D5D"/>
    <w:p w:rsidR="00563D5D" w:rsidRDefault="00563D5D"/>
    <w:p w:rsidR="00563D5D" w:rsidRDefault="00563D5D">
      <w:pPr>
        <w:sectPr w:rsidR="00563D5D" w:rsidSect="00034614">
          <w:footerReference w:type="default" r:id="rId8"/>
          <w:pgSz w:w="12240" w:h="15840"/>
          <w:pgMar w:top="720" w:right="1800" w:bottom="990" w:left="1800" w:header="720" w:footer="720" w:gutter="0"/>
          <w:cols w:space="720"/>
          <w:docGrid w:linePitch="360"/>
        </w:sectPr>
      </w:pPr>
    </w:p>
    <w:p w:rsidR="00034614" w:rsidRPr="00151843" w:rsidRDefault="00151843" w:rsidP="00151843">
      <w:pPr>
        <w:jc w:val="center"/>
        <w:rPr>
          <w:b/>
          <w:sz w:val="28"/>
          <w:szCs w:val="28"/>
        </w:rPr>
      </w:pPr>
      <w:r w:rsidRPr="00151843">
        <w:rPr>
          <w:b/>
          <w:sz w:val="28"/>
          <w:szCs w:val="28"/>
        </w:rPr>
        <w:lastRenderedPageBreak/>
        <w:t>Durante Park Property</w:t>
      </w:r>
    </w:p>
    <w:p w:rsidR="00034614" w:rsidRPr="00151843" w:rsidRDefault="00151843" w:rsidP="00151843">
      <w:pPr>
        <w:jc w:val="center"/>
        <w:rPr>
          <w:b/>
          <w:sz w:val="28"/>
          <w:szCs w:val="28"/>
        </w:rPr>
      </w:pPr>
      <w:r w:rsidRPr="00151843">
        <w:rPr>
          <w:b/>
          <w:sz w:val="28"/>
          <w:szCs w:val="28"/>
        </w:rPr>
        <w:t>Property Line Location</w:t>
      </w:r>
    </w:p>
    <w:p w:rsidR="00034614" w:rsidRPr="00151843" w:rsidRDefault="00034614" w:rsidP="00151843">
      <w:pPr>
        <w:jc w:val="center"/>
        <w:rPr>
          <w:b/>
          <w:sz w:val="28"/>
          <w:szCs w:val="28"/>
        </w:rPr>
      </w:pPr>
    </w:p>
    <w:p w:rsidR="00034614" w:rsidRPr="00151843" w:rsidRDefault="00151843" w:rsidP="00151843">
      <w:pPr>
        <w:jc w:val="center"/>
        <w:rPr>
          <w:b/>
          <w:sz w:val="28"/>
          <w:szCs w:val="28"/>
        </w:rPr>
      </w:pPr>
      <w:r w:rsidRPr="00151843">
        <w:rPr>
          <w:b/>
          <w:sz w:val="28"/>
          <w:szCs w:val="28"/>
        </w:rPr>
        <w:t>Adjacent to St. Judes Dr</w:t>
      </w:r>
      <w:r w:rsidR="00925B54">
        <w:rPr>
          <w:b/>
          <w:sz w:val="28"/>
          <w:szCs w:val="28"/>
        </w:rPr>
        <w:t>ive</w:t>
      </w:r>
      <w:r w:rsidRPr="00151843">
        <w:rPr>
          <w:b/>
          <w:sz w:val="28"/>
          <w:szCs w:val="28"/>
        </w:rPr>
        <w:t xml:space="preserve"> South</w:t>
      </w:r>
    </w:p>
    <w:p w:rsidR="00034614" w:rsidRDefault="00034614"/>
    <w:p w:rsidR="00034614" w:rsidRDefault="00034614"/>
    <w:p w:rsidR="00034614" w:rsidRDefault="00034614"/>
    <w:p w:rsidR="00034614" w:rsidRDefault="0047195B">
      <w:r>
        <w:rPr>
          <w:noProof/>
        </w:rPr>
        <w:pict>
          <v:shape id="_x0000_s1027" type="#_x0000_t32" style="position:absolute;margin-left:95.4pt;margin-top:117.15pt;width:141pt;height:204.85pt;flip:y;z-index:251659264" o:connectortype="straight" strokecolor="red" strokeweight="2pt">
            <v:stroke endarrow="block"/>
          </v:shape>
        </w:pict>
      </w:r>
      <w:r>
        <w:rPr>
          <w:noProof/>
        </w:rPr>
        <w:pict>
          <v:shape id="_x0000_s1040" type="#_x0000_t32" style="position:absolute;margin-left:122.3pt;margin-top:220.95pt;width:36.1pt;height:5.05pt;z-index:251670528" o:connectortype="straight" strokecolor="red" strokeweight="2.25pt">
            <v:stroke endarrow="classic" endarrowwidth="wide" endarrowlength="long"/>
          </v:shape>
        </w:pict>
      </w:r>
      <w:r>
        <w:rPr>
          <w:noProof/>
          <w:lang w:eastAsia="zh-TW"/>
        </w:rPr>
        <w:pict>
          <v:shape id="_x0000_s1039" type="#_x0000_t202" style="position:absolute;margin-left:40.2pt;margin-top:192.4pt;width:82.1pt;height:49.35pt;z-index:251669504;mso-height-percent:200;mso-height-percent:200;mso-width-relative:margin;mso-height-relative:margin">
            <v:textbox style="mso-fit-shape-to-text:t">
              <w:txbxContent>
                <w:p w:rsidR="00C20512" w:rsidRDefault="00AE2A23">
                  <w:r>
                    <w:t>80 feet from seawall per plat map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1" type="#_x0000_t32" style="position:absolute;margin-left:4.8pt;margin-top:208.95pt;width:35.4pt;height:5.65pt;flip:x y;z-index:251671552" o:connectortype="straight" strokecolor="red" strokeweight="2.25pt">
            <v:stroke endarrow="classic" endarrowwidth="wide" endarrowlength="long"/>
          </v:shape>
        </w:pict>
      </w:r>
      <w:r w:rsidR="00034614">
        <w:rPr>
          <w:noProof/>
        </w:rPr>
        <w:drawing>
          <wp:inline distT="0" distB="0" distL="0" distR="0">
            <wp:extent cx="5471770" cy="4103827"/>
            <wp:effectExtent l="19050" t="0" r="0" b="0"/>
            <wp:docPr id="3" name="Picture 1" descr="20131010_104833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1010_104833_resized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1770" cy="4103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4614" w:rsidRDefault="00034614"/>
    <w:p w:rsidR="00151843" w:rsidRDefault="00151843">
      <w:proofErr w:type="gramStart"/>
      <w:r>
        <w:t>Looking from corner of Durante Park and 644 St Judes Dr. (southeast corner) towards the east.</w:t>
      </w:r>
      <w:proofErr w:type="gramEnd"/>
      <w:r w:rsidR="003737BC">
        <w:t xml:space="preserve">  (Could not find Iron rod #1876 +1.84’ft.</w:t>
      </w:r>
      <w:r w:rsidR="008E03A0">
        <w:t xml:space="preserve"> identified on Landry &amp; </w:t>
      </w:r>
      <w:proofErr w:type="spellStart"/>
      <w:r w:rsidR="008E03A0">
        <w:t>Esber</w:t>
      </w:r>
      <w:proofErr w:type="spellEnd"/>
      <w:r w:rsidR="008E03A0">
        <w:t xml:space="preserve"> survey of 1994), adjacent gra</w:t>
      </w:r>
      <w:r w:rsidR="003737BC">
        <w:t>d</w:t>
      </w:r>
      <w:r w:rsidR="008E03A0">
        <w:t>e</w:t>
      </w:r>
      <w:r w:rsidR="003737BC">
        <w:t xml:space="preserve"> is approx. +3ft. found rubble mound.  </w:t>
      </w:r>
    </w:p>
    <w:p w:rsidR="00151843" w:rsidRDefault="00151843"/>
    <w:p w:rsidR="00151843" w:rsidRDefault="00151843"/>
    <w:p w:rsidR="00151843" w:rsidRDefault="00151843"/>
    <w:p w:rsidR="00034614" w:rsidRDefault="00034614">
      <w:pPr>
        <w:sectPr w:rsidR="00034614" w:rsidSect="00034614">
          <w:pgSz w:w="12240" w:h="15840"/>
          <w:pgMar w:top="720" w:right="1800" w:bottom="990" w:left="1800" w:header="720" w:footer="720" w:gutter="0"/>
          <w:cols w:space="720"/>
          <w:docGrid w:linePitch="360"/>
        </w:sectPr>
      </w:pPr>
    </w:p>
    <w:p w:rsidR="00034614" w:rsidRDefault="00034614"/>
    <w:p w:rsidR="00034614" w:rsidRDefault="00034614"/>
    <w:p w:rsidR="00034614" w:rsidRDefault="0047195B">
      <w:r>
        <w:rPr>
          <w:noProof/>
        </w:rPr>
        <w:pict>
          <v:shape id="_x0000_s1026" type="#_x0000_t32" style="position:absolute;margin-left:145.8pt;margin-top:249.6pt;width:41.4pt;height:238.8pt;flip:y;z-index:251658240" o:connectortype="straight" strokecolor="red" strokeweight="2pt">
            <v:stroke endarrow="block"/>
          </v:shape>
        </w:pict>
      </w:r>
      <w:r>
        <w:rPr>
          <w:noProof/>
        </w:rPr>
        <w:pict>
          <v:shape id="_x0000_s1044" type="#_x0000_t32" style="position:absolute;margin-left:169.8pt;margin-top:343.8pt;width:84.8pt;height:0;flip:x;z-index:251674624" o:connectortype="straight" strokecolor="red" strokeweight="2.25pt">
            <v:stroke endarrow="classic" endarrowwidth="wide" endarrowlength="long"/>
          </v:shape>
        </w:pict>
      </w:r>
      <w:r>
        <w:rPr>
          <w:noProof/>
        </w:rPr>
        <w:pict>
          <v:shape id="_x0000_s1043" type="#_x0000_t32" style="position:absolute;margin-left:336.7pt;margin-top:343.8pt;width:32.9pt;height:0;z-index:251673600" o:connectortype="straight" strokecolor="red" strokeweight="2.25pt">
            <v:stroke endarrow="classic" endarrowwidth="wide" endarrowlength="long"/>
          </v:shape>
        </w:pict>
      </w:r>
      <w:r>
        <w:rPr>
          <w:noProof/>
        </w:rPr>
        <w:pict>
          <v:shape id="_x0000_s1042" type="#_x0000_t202" style="position:absolute;margin-left:254.2pt;margin-top:322.8pt;width:82.1pt;height:49.35pt;z-index:251672576;mso-height-percent:200;mso-height-percent:200;mso-width-relative:margin;mso-height-relative:margin">
            <v:textbox style="mso-fit-shape-to-text:t">
              <w:txbxContent>
                <w:p w:rsidR="00AE2A23" w:rsidRDefault="00AE2A23" w:rsidP="00AE2A23">
                  <w:r>
                    <w:t>80 feet from seawall per plat map</w:t>
                  </w:r>
                </w:p>
              </w:txbxContent>
            </v:textbox>
          </v:shape>
        </w:pict>
      </w:r>
      <w:r w:rsidR="00034614">
        <w:rPr>
          <w:noProof/>
        </w:rPr>
        <w:drawing>
          <wp:inline distT="0" distB="0" distL="0" distR="0">
            <wp:extent cx="4663440" cy="6217920"/>
            <wp:effectExtent l="19050" t="0" r="3810" b="0"/>
            <wp:docPr id="4" name="Picture 3" descr="20131010_104958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1010_104958_resized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3440" cy="621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4614" w:rsidRDefault="00034614"/>
    <w:p w:rsidR="00835536" w:rsidRDefault="008E03A0">
      <w:proofErr w:type="gramStart"/>
      <w:r>
        <w:t>Looking west from first Verizon (GTE) pedestal.</w:t>
      </w:r>
      <w:proofErr w:type="gramEnd"/>
      <w:r>
        <w:t xml:space="preserve">  Measurement from seawall matches pedestal found on Landry &amp; </w:t>
      </w:r>
      <w:proofErr w:type="spellStart"/>
      <w:r>
        <w:t>Esber</w:t>
      </w:r>
      <w:proofErr w:type="spellEnd"/>
      <w:r>
        <w:t xml:space="preserve"> survey of 1994.</w:t>
      </w:r>
    </w:p>
    <w:p w:rsidR="00835536" w:rsidRDefault="00835536"/>
    <w:p w:rsidR="00835536" w:rsidRDefault="00835536"/>
    <w:p w:rsidR="00835536" w:rsidRDefault="00835536"/>
    <w:p w:rsidR="00835536" w:rsidRDefault="00835536">
      <w:pPr>
        <w:sectPr w:rsidR="00835536" w:rsidSect="00034614">
          <w:pgSz w:w="12240" w:h="15840"/>
          <w:pgMar w:top="720" w:right="1800" w:bottom="990" w:left="1800" w:header="720" w:footer="720" w:gutter="0"/>
          <w:cols w:space="720"/>
          <w:docGrid w:linePitch="360"/>
        </w:sectPr>
      </w:pPr>
    </w:p>
    <w:p w:rsidR="00835536" w:rsidRDefault="00835536"/>
    <w:p w:rsidR="00835536" w:rsidRDefault="00835536"/>
    <w:p w:rsidR="00835536" w:rsidRDefault="0047195B">
      <w:r>
        <w:rPr>
          <w:noProof/>
        </w:rPr>
        <w:pict>
          <v:shape id="_x0000_s1046" type="#_x0000_t32" style="position:absolute;margin-left:307.1pt;margin-top:306.6pt;width:59.5pt;height:.05pt;z-index:251676672" o:connectortype="straight" strokecolor="red" strokeweight="2.25pt">
            <v:stroke endarrow="classic" endarrowwidth="wide" endarrowlength="long"/>
          </v:shape>
        </w:pict>
      </w:r>
      <w:r>
        <w:rPr>
          <w:noProof/>
        </w:rPr>
        <w:pict>
          <v:shape id="_x0000_s1047" type="#_x0000_t202" style="position:absolute;margin-left:225pt;margin-top:285.85pt;width:82.1pt;height:49.35pt;z-index:251677696;mso-height-percent:200;mso-height-percent:200;mso-width-relative:margin;mso-height-relative:margin">
            <v:textbox style="mso-fit-shape-to-text:t">
              <w:txbxContent>
                <w:p w:rsidR="00AE2A23" w:rsidRDefault="00AE2A23" w:rsidP="00AE2A23">
                  <w:r>
                    <w:t>80 feet from seawall per plat map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5" type="#_x0000_t32" style="position:absolute;margin-left:82.2pt;margin-top:306.6pt;width:142.8pt;height:0;flip:x;z-index:251675648" o:connectortype="straight" strokecolor="red" strokeweight="2.25pt">
            <v:stroke endarrow="classic" endarrowwidth="wide" endarrowlength="long"/>
          </v:shape>
        </w:pict>
      </w:r>
      <w:r>
        <w:rPr>
          <w:noProof/>
        </w:rPr>
        <w:pict>
          <v:shape id="_x0000_s1033" type="#_x0000_t32" style="position:absolute;margin-left:1.2pt;margin-top:225pt;width:260.4pt;height:118.8pt;flip:x;z-index:251665408" o:connectortype="straight" strokecolor="red" strokeweight="2pt"/>
        </w:pict>
      </w:r>
      <w:r w:rsidR="00835536">
        <w:rPr>
          <w:noProof/>
        </w:rPr>
        <w:drawing>
          <wp:inline distT="0" distB="0" distL="0" distR="0">
            <wp:extent cx="4663440" cy="6217920"/>
            <wp:effectExtent l="19050" t="0" r="3810" b="0"/>
            <wp:docPr id="5" name="Picture 4" descr="20131010_105410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1010_105410_resized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3440" cy="621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5536" w:rsidRDefault="00835536"/>
    <w:p w:rsidR="008E03A0" w:rsidRDefault="008E03A0" w:rsidP="008E03A0">
      <w:proofErr w:type="gramStart"/>
      <w:r>
        <w:t>Looking west from third Verizon (GTE) pedestal.</w:t>
      </w:r>
      <w:proofErr w:type="gramEnd"/>
      <w:r>
        <w:t xml:space="preserve">  Measurement from seawall matches pedestal found on Landry &amp; </w:t>
      </w:r>
      <w:proofErr w:type="spellStart"/>
      <w:r>
        <w:t>Esber</w:t>
      </w:r>
      <w:proofErr w:type="spellEnd"/>
      <w:r>
        <w:t xml:space="preserve"> survey of 1994.</w:t>
      </w:r>
    </w:p>
    <w:p w:rsidR="00835536" w:rsidRDefault="00835536"/>
    <w:p w:rsidR="00835536" w:rsidRDefault="00835536"/>
    <w:p w:rsidR="00835536" w:rsidRDefault="00835536"/>
    <w:p w:rsidR="00835536" w:rsidRDefault="00835536"/>
    <w:p w:rsidR="00835536" w:rsidRDefault="00835536">
      <w:pPr>
        <w:sectPr w:rsidR="00835536" w:rsidSect="00034614">
          <w:pgSz w:w="12240" w:h="15840"/>
          <w:pgMar w:top="720" w:right="1800" w:bottom="990" w:left="1800" w:header="720" w:footer="720" w:gutter="0"/>
          <w:cols w:space="720"/>
          <w:docGrid w:linePitch="360"/>
        </w:sectPr>
      </w:pPr>
    </w:p>
    <w:p w:rsidR="00215A52" w:rsidRDefault="00215A52"/>
    <w:p w:rsidR="00215A52" w:rsidRDefault="00215A52"/>
    <w:p w:rsidR="00215A52" w:rsidRDefault="0047195B">
      <w:r>
        <w:rPr>
          <w:noProof/>
        </w:rPr>
        <w:pict>
          <v:shape id="_x0000_s1055" type="#_x0000_t32" style="position:absolute;margin-left:125.4pt;margin-top:213.6pt;width:243pt;height:172.8pt;flip:x y;z-index:251684864" o:connectortype="straight" strokecolor="red" strokeweight="2pt">
            <v:stroke endarrow="block"/>
          </v:shape>
        </w:pict>
      </w:r>
      <w:r w:rsidR="00215A52">
        <w:rPr>
          <w:noProof/>
        </w:rPr>
        <w:drawing>
          <wp:inline distT="0" distB="0" distL="0" distR="0">
            <wp:extent cx="4663440" cy="6217920"/>
            <wp:effectExtent l="19050" t="0" r="3810" b="0"/>
            <wp:docPr id="1" name="Picture 0" descr="20131028_131021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1028_131021_resized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3440" cy="621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A52" w:rsidRDefault="00215A52"/>
    <w:p w:rsidR="00215A52" w:rsidRDefault="00215A52" w:rsidP="00215A52">
      <w:proofErr w:type="gramStart"/>
      <w:r>
        <w:t>Looking east from third Verizon (GTE) pedestal by Fire Hydrant.</w:t>
      </w:r>
      <w:proofErr w:type="gramEnd"/>
      <w:r>
        <w:t xml:space="preserve">  </w:t>
      </w:r>
      <w:proofErr w:type="gramStart"/>
      <w:r>
        <w:t xml:space="preserve">Approximate location of property line found on Landry &amp; </w:t>
      </w:r>
      <w:proofErr w:type="spellStart"/>
      <w:r>
        <w:t>Esber</w:t>
      </w:r>
      <w:proofErr w:type="spellEnd"/>
      <w:r>
        <w:t xml:space="preserve"> survey of 1994.</w:t>
      </w:r>
      <w:proofErr w:type="gramEnd"/>
    </w:p>
    <w:p w:rsidR="00215A52" w:rsidRDefault="00215A52"/>
    <w:p w:rsidR="00215A52" w:rsidRDefault="00215A52"/>
    <w:p w:rsidR="00215A52" w:rsidRDefault="00215A52"/>
    <w:p w:rsidR="00215A52" w:rsidRDefault="00215A52"/>
    <w:p w:rsidR="00215A52" w:rsidRDefault="00215A52"/>
    <w:p w:rsidR="00215A52" w:rsidRDefault="00215A52"/>
    <w:p w:rsidR="00215A52" w:rsidRDefault="00215A52"/>
    <w:p w:rsidR="00215A52" w:rsidRDefault="00215A52"/>
    <w:p w:rsidR="00215A52" w:rsidRDefault="00215A52"/>
    <w:p w:rsidR="00215A52" w:rsidRDefault="00215A52">
      <w:pPr>
        <w:sectPr w:rsidR="00215A52" w:rsidSect="00034614">
          <w:pgSz w:w="12240" w:h="15840"/>
          <w:pgMar w:top="720" w:right="1800" w:bottom="990" w:left="1800" w:header="720" w:footer="720" w:gutter="0"/>
          <w:cols w:space="720"/>
          <w:docGrid w:linePitch="360"/>
        </w:sectPr>
      </w:pPr>
    </w:p>
    <w:p w:rsidR="00215A52" w:rsidRDefault="00215A52"/>
    <w:p w:rsidR="00215A52" w:rsidRDefault="0047195B">
      <w:r>
        <w:rPr>
          <w:noProof/>
        </w:rPr>
        <w:pict>
          <v:shape id="_x0000_s1056" type="#_x0000_t32" style="position:absolute;margin-left:2.4pt;margin-top:167.85pt;width:431.4pt;height:62.4pt;flip:x y;z-index:251685888" o:connectortype="straight" strokecolor="red" strokeweight="2pt">
            <v:stroke endarrow="block"/>
          </v:shape>
        </w:pict>
      </w:r>
      <w:r w:rsidR="00925B54">
        <w:rPr>
          <w:noProof/>
        </w:rPr>
        <w:drawing>
          <wp:inline distT="0" distB="0" distL="0" distR="0">
            <wp:extent cx="5486400" cy="4114800"/>
            <wp:effectExtent l="19050" t="0" r="0" b="0"/>
            <wp:docPr id="11" name="Picture 1" descr="20131028_130957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1028_130957_resized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A52" w:rsidRDefault="00215A52"/>
    <w:p w:rsidR="00215A52" w:rsidRDefault="00215A52"/>
    <w:p w:rsidR="00215A52" w:rsidRDefault="00925B54">
      <w:r>
        <w:rPr>
          <w:noProof/>
        </w:rPr>
        <w:drawing>
          <wp:inline distT="0" distB="0" distL="0" distR="0">
            <wp:extent cx="5486400" cy="3654198"/>
            <wp:effectExtent l="19050" t="0" r="0" b="0"/>
            <wp:docPr id="13" name="Picture 1" descr="C:\Users\mrichard\AppData\Local\Microsoft\Windows\Temporary Internet Files\Content.Word\100_0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richard\AppData\Local\Microsoft\Windows\Temporary Internet Files\Content.Word\100_083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54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A52" w:rsidRDefault="00215A52"/>
    <w:p w:rsidR="00215A52" w:rsidRDefault="00215A52" w:rsidP="00215A52">
      <w:r>
        <w:lastRenderedPageBreak/>
        <w:t xml:space="preserve">Looking south from east of third Verizon (GTE) pedestal by Fire Hydrant.  </w:t>
      </w:r>
      <w:proofErr w:type="gramStart"/>
      <w:r>
        <w:t xml:space="preserve">Approximate location of property line found on Landry &amp; </w:t>
      </w:r>
      <w:proofErr w:type="spellStart"/>
      <w:r>
        <w:t>Esber</w:t>
      </w:r>
      <w:proofErr w:type="spellEnd"/>
      <w:r>
        <w:t xml:space="preserve"> survey of 1994.</w:t>
      </w:r>
      <w:proofErr w:type="gramEnd"/>
    </w:p>
    <w:p w:rsidR="00835536" w:rsidRDefault="00835536"/>
    <w:p w:rsidR="00835536" w:rsidRDefault="0047195B">
      <w:r>
        <w:rPr>
          <w:noProof/>
        </w:rPr>
        <w:pict>
          <v:shape id="_x0000_s1034" type="#_x0000_t32" style="position:absolute;margin-left:3pt;margin-top:193.2pt;width:235.2pt;height:201pt;flip:y;z-index:251666432" o:connectortype="straight" strokecolor="red" strokeweight="2pt"/>
        </w:pict>
      </w:r>
      <w:r>
        <w:rPr>
          <w:noProof/>
        </w:rPr>
        <w:pict>
          <v:shape id="_x0000_s1050" type="#_x0000_t32" style="position:absolute;margin-left:126.6pt;margin-top:300.6pt;width:100.8pt;height:0;flip:x;z-index:251680768" o:connectortype="straight" strokecolor="red" strokeweight="2.25pt">
            <v:stroke endarrow="classic" endarrowwidth="wide" endarrowlength="long"/>
          </v:shape>
        </w:pict>
      </w:r>
      <w:r>
        <w:rPr>
          <w:noProof/>
        </w:rPr>
        <w:pict>
          <v:shape id="_x0000_s1049" type="#_x0000_t32" style="position:absolute;margin-left:309.5pt;margin-top:300.6pt;width:59.5pt;height:.05pt;z-index:251679744" o:connectortype="straight" strokecolor="red" strokeweight="2.25pt">
            <v:stroke endarrow="classic" endarrowwidth="wide" endarrowlength="long"/>
          </v:shape>
        </w:pict>
      </w:r>
      <w:r>
        <w:rPr>
          <w:noProof/>
        </w:rPr>
        <w:pict>
          <v:shape id="_x0000_s1048" type="#_x0000_t202" style="position:absolute;margin-left:227pt;margin-top:282.6pt;width:82.1pt;height:49.35pt;z-index:251678720;mso-height-percent:200;mso-height-percent:200;mso-width-relative:margin;mso-height-relative:margin">
            <v:textbox style="mso-fit-shape-to-text:t">
              <w:txbxContent>
                <w:p w:rsidR="00974A99" w:rsidRDefault="00974A99" w:rsidP="00974A99">
                  <w:r>
                    <w:t>80 feet from seawall per plat map</w:t>
                  </w:r>
                </w:p>
              </w:txbxContent>
            </v:textbox>
          </v:shape>
        </w:pict>
      </w:r>
      <w:r w:rsidR="00835536">
        <w:rPr>
          <w:noProof/>
        </w:rPr>
        <w:drawing>
          <wp:inline distT="0" distB="0" distL="0" distR="0">
            <wp:extent cx="4663440" cy="6217920"/>
            <wp:effectExtent l="19050" t="0" r="3810" b="0"/>
            <wp:docPr id="6" name="Picture 5" descr="20131010_105709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1010_105709_resized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3440" cy="621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5536" w:rsidRDefault="00835536"/>
    <w:p w:rsidR="008E03A0" w:rsidRDefault="008E03A0" w:rsidP="008E03A0">
      <w:proofErr w:type="gramStart"/>
      <w:r>
        <w:t>Looking west from fourth Verizon (GTE) pedestal by Fire Hydrant.</w:t>
      </w:r>
      <w:proofErr w:type="gramEnd"/>
      <w:r>
        <w:t xml:space="preserve">  Measurement from seawall closely matches pedestal found on Landry &amp; </w:t>
      </w:r>
      <w:proofErr w:type="spellStart"/>
      <w:r>
        <w:t>Esber</w:t>
      </w:r>
      <w:proofErr w:type="spellEnd"/>
      <w:r>
        <w:t xml:space="preserve"> survey of 1994.</w:t>
      </w:r>
    </w:p>
    <w:p w:rsidR="008E03A0" w:rsidRDefault="008E03A0" w:rsidP="008E03A0"/>
    <w:p w:rsidR="00C20512" w:rsidRDefault="00C20512"/>
    <w:p w:rsidR="00C20512" w:rsidRDefault="00C20512"/>
    <w:p w:rsidR="00C20512" w:rsidRDefault="00C20512"/>
    <w:p w:rsidR="00C20512" w:rsidRDefault="00C20512"/>
    <w:p w:rsidR="00C20512" w:rsidRDefault="00C20512">
      <w:pPr>
        <w:sectPr w:rsidR="00C20512" w:rsidSect="00034614">
          <w:pgSz w:w="12240" w:h="15840"/>
          <w:pgMar w:top="720" w:right="1800" w:bottom="990" w:left="1800" w:header="720" w:footer="720" w:gutter="0"/>
          <w:cols w:space="720"/>
          <w:docGrid w:linePitch="360"/>
        </w:sectPr>
      </w:pPr>
    </w:p>
    <w:p w:rsidR="00C20512" w:rsidRDefault="00C20512"/>
    <w:p w:rsidR="00C20512" w:rsidRDefault="00C20512"/>
    <w:p w:rsidR="00C20512" w:rsidRDefault="00C20512"/>
    <w:p w:rsidR="00C20512" w:rsidRDefault="0047195B">
      <w:r>
        <w:rPr>
          <w:noProof/>
        </w:rPr>
        <w:pict>
          <v:shape id="_x0000_s1035" type="#_x0000_t32" style="position:absolute;margin-left:168pt;margin-top:208.8pt;width:25.8pt;height:280.2pt;flip:y;z-index:251667456" o:connectortype="straight" strokecolor="red" strokeweight="2pt"/>
        </w:pict>
      </w:r>
      <w:r>
        <w:rPr>
          <w:noProof/>
        </w:rPr>
        <w:pict>
          <v:shape id="_x0000_s1053" type="#_x0000_t32" style="position:absolute;margin-left:129.3pt;margin-top:266.95pt;width:45.7pt;height:0;z-index:251683840" o:connectortype="straight" strokecolor="red" strokeweight="2.25pt">
            <v:stroke endarrow="classic" endarrowwidth="wide" endarrowlength="long"/>
          </v:shape>
        </w:pict>
      </w:r>
      <w:r>
        <w:rPr>
          <w:noProof/>
        </w:rPr>
        <w:pict>
          <v:shape id="_x0000_s1052" type="#_x0000_t202" style="position:absolute;margin-left:46.8pt;margin-top:249pt;width:82.1pt;height:49.35pt;z-index:251682816;mso-height-percent:200;mso-height-percent:200;mso-width-relative:margin;mso-height-relative:margin">
            <v:textbox style="mso-fit-shape-to-text:t">
              <w:txbxContent>
                <w:p w:rsidR="00974A99" w:rsidRDefault="00974A99" w:rsidP="00974A99">
                  <w:r>
                    <w:t>80 feet from seawall per plat map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1" type="#_x0000_t32" style="position:absolute;margin-left:.6pt;margin-top:267pt;width:46.2pt;height:.05pt;flip:x;z-index:251681792" o:connectortype="straight" strokecolor="red" strokeweight="2.25pt">
            <v:stroke endarrow="classic" endarrowwidth="wide" endarrowlength="long"/>
          </v:shape>
        </w:pict>
      </w:r>
      <w:r w:rsidR="00C20512">
        <w:rPr>
          <w:noProof/>
        </w:rPr>
        <w:drawing>
          <wp:inline distT="0" distB="0" distL="0" distR="0">
            <wp:extent cx="4663440" cy="6217920"/>
            <wp:effectExtent l="19050" t="0" r="3810" b="0"/>
            <wp:docPr id="7" name="Picture 6" descr="20131010_105622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1010_105622_resized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3440" cy="621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512" w:rsidRDefault="00C20512"/>
    <w:p w:rsidR="008E03A0" w:rsidRDefault="008E03A0" w:rsidP="008E03A0">
      <w:proofErr w:type="gramStart"/>
      <w:r>
        <w:t>Looking east from fourth Verizon (GTE) pedestal by Fire Hydrant.</w:t>
      </w:r>
      <w:proofErr w:type="gramEnd"/>
      <w:r>
        <w:t xml:space="preserve">  Measurement from seawall closely matches pedestal found on Landry &amp; </w:t>
      </w:r>
      <w:proofErr w:type="spellStart"/>
      <w:r>
        <w:t>Esber</w:t>
      </w:r>
      <w:proofErr w:type="spellEnd"/>
      <w:r>
        <w:t xml:space="preserve"> survey of 1994.</w:t>
      </w:r>
    </w:p>
    <w:p w:rsidR="00151843" w:rsidRDefault="00151843"/>
    <w:p w:rsidR="00151843" w:rsidRDefault="00151843"/>
    <w:p w:rsidR="00151843" w:rsidRDefault="00151843"/>
    <w:p w:rsidR="00151843" w:rsidRDefault="00151843"/>
    <w:p w:rsidR="00151843" w:rsidRDefault="00151843"/>
    <w:sectPr w:rsidR="00151843" w:rsidSect="00034614">
      <w:pgSz w:w="12240" w:h="15840"/>
      <w:pgMar w:top="720" w:right="1800" w:bottom="990" w:left="180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62646" w:rsidRDefault="00862646" w:rsidP="00862646">
      <w:r>
        <w:separator/>
      </w:r>
    </w:p>
  </w:endnote>
  <w:endnote w:type="continuationSeparator" w:id="0">
    <w:p w:rsidR="00862646" w:rsidRDefault="00862646" w:rsidP="0086264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878442"/>
      <w:docPartObj>
        <w:docPartGallery w:val="Page Numbers (Bottom of Page)"/>
        <w:docPartUnique/>
      </w:docPartObj>
    </w:sdtPr>
    <w:sdtContent>
      <w:p w:rsidR="00862646" w:rsidRDefault="00862646">
        <w:pPr>
          <w:pStyle w:val="Footer"/>
          <w:jc w:val="right"/>
        </w:pPr>
        <w:fldSimple w:instr=" PAGE   \* MERGEFORMAT ">
          <w:r>
            <w:rPr>
              <w:noProof/>
            </w:rPr>
            <w:t>8</w:t>
          </w:r>
        </w:fldSimple>
      </w:p>
    </w:sdtContent>
  </w:sdt>
  <w:p w:rsidR="00862646" w:rsidRDefault="00862646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62646" w:rsidRDefault="00862646" w:rsidP="00862646">
      <w:r>
        <w:separator/>
      </w:r>
    </w:p>
  </w:footnote>
  <w:footnote w:type="continuationSeparator" w:id="0">
    <w:p w:rsidR="00862646" w:rsidRDefault="00862646" w:rsidP="0086264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34614"/>
    <w:rsid w:val="00034614"/>
    <w:rsid w:val="00060603"/>
    <w:rsid w:val="000B1C6F"/>
    <w:rsid w:val="00151843"/>
    <w:rsid w:val="001919D2"/>
    <w:rsid w:val="001C2DD3"/>
    <w:rsid w:val="00215A52"/>
    <w:rsid w:val="002D12C6"/>
    <w:rsid w:val="003737BC"/>
    <w:rsid w:val="00446FEF"/>
    <w:rsid w:val="0047195B"/>
    <w:rsid w:val="005362B3"/>
    <w:rsid w:val="00563D5D"/>
    <w:rsid w:val="00564391"/>
    <w:rsid w:val="006350B8"/>
    <w:rsid w:val="0076376B"/>
    <w:rsid w:val="00782CB7"/>
    <w:rsid w:val="00834365"/>
    <w:rsid w:val="00835536"/>
    <w:rsid w:val="008358E5"/>
    <w:rsid w:val="00862646"/>
    <w:rsid w:val="008D328D"/>
    <w:rsid w:val="008E03A0"/>
    <w:rsid w:val="00906FC3"/>
    <w:rsid w:val="00925B54"/>
    <w:rsid w:val="00974A99"/>
    <w:rsid w:val="00A36F87"/>
    <w:rsid w:val="00A73863"/>
    <w:rsid w:val="00AE2A23"/>
    <w:rsid w:val="00B17655"/>
    <w:rsid w:val="00C20512"/>
    <w:rsid w:val="00CC5CC7"/>
    <w:rsid w:val="00ED4E3D"/>
    <w:rsid w:val="00F37C59"/>
    <w:rsid w:val="00F56F2C"/>
    <w:rsid w:val="00FA4B8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73"/>
    <o:shapelayout v:ext="edit">
      <o:idmap v:ext="edit" data="1"/>
      <o:rules v:ext="edit">
        <o:r id="V:Rule26" type="connector" idref="#_x0000_s1063"/>
        <o:r id="V:Rule27" type="connector" idref="#_x0000_s1067"/>
        <o:r id="V:Rule28" type="connector" idref="#_x0000_s1033"/>
        <o:r id="V:Rule29" type="connector" idref="#_x0000_s1051"/>
        <o:r id="V:Rule30" type="connector" idref="#_x0000_s1044"/>
        <o:r id="V:Rule31" type="connector" idref="#_x0000_s1035"/>
        <o:r id="V:Rule32" type="connector" idref="#_x0000_s1050"/>
        <o:r id="V:Rule33" type="connector" idref="#_x0000_s1049"/>
        <o:r id="V:Rule34" type="connector" idref="#_x0000_s1056"/>
        <o:r id="V:Rule35" type="connector" idref="#_x0000_s1040"/>
        <o:r id="V:Rule36" type="connector" idref="#_x0000_s1046"/>
        <o:r id="V:Rule37" type="connector" idref="#_x0000_s1027"/>
        <o:r id="V:Rule38" type="connector" idref="#_x0000_s1055"/>
        <o:r id="V:Rule39" type="connector" idref="#_x0000_s1062"/>
        <o:r id="V:Rule40" type="connector" idref="#_x0000_s1026"/>
        <o:r id="V:Rule41" type="connector" idref="#_x0000_s1061"/>
        <o:r id="V:Rule42" type="connector" idref="#_x0000_s1034"/>
        <o:r id="V:Rule43" type="connector" idref="#_x0000_s1053"/>
        <o:r id="V:Rule44" type="connector" idref="#_x0000_s1066"/>
        <o:r id="V:Rule45" type="connector" idref="#_x0000_s1065"/>
        <o:r id="V:Rule46" type="connector" idref="#_x0000_s1068"/>
        <o:r id="V:Rule47" type="connector" idref="#_x0000_s1043"/>
        <o:r id="V:Rule48" type="connector" idref="#_x0000_s1041"/>
        <o:r id="V:Rule49" type="connector" idref="#_x0000_s1045"/>
        <o:r id="V:Rule50" type="connector" idref="#_x0000_s1064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1C6F"/>
    <w:rPr>
      <w:rFonts w:ascii="Arial" w:hAnsi="Arial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EmailStyle151">
    <w:name w:val="EmailStyle151"/>
    <w:basedOn w:val="DefaultParagraphFont"/>
    <w:rsid w:val="000B1C6F"/>
    <w:rPr>
      <w:rFonts w:ascii="Arial" w:hAnsi="Arial" w:cs="Arial"/>
      <w:color w:val="auto"/>
      <w:sz w:val="20"/>
    </w:rPr>
  </w:style>
  <w:style w:type="character" w:customStyle="1" w:styleId="EmailStyle161">
    <w:name w:val="EmailStyle161"/>
    <w:basedOn w:val="DefaultParagraphFont"/>
    <w:rsid w:val="000B1C6F"/>
    <w:rPr>
      <w:rFonts w:ascii="Arial" w:hAnsi="Arial" w:cs="Arial"/>
      <w:color w:val="auto"/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3461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4614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5362B3"/>
    <w:pPr>
      <w:spacing w:after="200"/>
    </w:pPr>
    <w:rPr>
      <w:b/>
      <w:bCs/>
      <w:color w:val="4F81BD" w:themeColor="accent1"/>
      <w:sz w:val="18"/>
      <w:szCs w:val="18"/>
    </w:rPr>
  </w:style>
  <w:style w:type="paragraph" w:styleId="Header">
    <w:name w:val="header"/>
    <w:basedOn w:val="Normal"/>
    <w:link w:val="HeaderChar"/>
    <w:uiPriority w:val="99"/>
    <w:semiHidden/>
    <w:unhideWhenUsed/>
    <w:rsid w:val="0086264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62646"/>
    <w:rPr>
      <w:rFonts w:ascii="Arial" w:hAnsi="Arial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6264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62646"/>
    <w:rPr>
      <w:rFonts w:ascii="Arial" w:hAnsi="Arial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AEFAAD-CF96-4B86-993A-AF9E476270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8</Pages>
  <Words>199</Words>
  <Characters>1191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jlinkogl</dc:creator>
  <cp:lastModifiedBy>mrichard</cp:lastModifiedBy>
  <cp:revision>5</cp:revision>
  <cp:lastPrinted>2013-11-19T15:32:00Z</cp:lastPrinted>
  <dcterms:created xsi:type="dcterms:W3CDTF">2013-11-19T13:24:00Z</dcterms:created>
  <dcterms:modified xsi:type="dcterms:W3CDTF">2013-11-19T16:23:00Z</dcterms:modified>
</cp:coreProperties>
</file>